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E3F1EF6" w14:textId="77777777" w:rsidR="006E2BA2" w:rsidRDefault="006E2BA2" w:rsidP="006E2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WARTRE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d.1465)</w:t>
      </w:r>
    </w:p>
    <w:p w14:paraId="3693A41A" w14:textId="77777777" w:rsidR="006E2BA2" w:rsidRDefault="006E2BA2" w:rsidP="006E2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York. Goldsmith.</w:t>
      </w:r>
    </w:p>
    <w:p w14:paraId="590B4007" w14:textId="77777777" w:rsidR="006E2BA2" w:rsidRDefault="006E2BA2" w:rsidP="006E2BA2">
      <w:pPr>
        <w:pStyle w:val="NoSpacing"/>
        <w:rPr>
          <w:rFonts w:cs="Times New Roman"/>
          <w:szCs w:val="24"/>
        </w:rPr>
      </w:pPr>
    </w:p>
    <w:p w14:paraId="1FA42A6E" w14:textId="77777777" w:rsidR="006E2BA2" w:rsidRDefault="006E2BA2" w:rsidP="006E2BA2">
      <w:pPr>
        <w:pStyle w:val="NoSpacing"/>
        <w:rPr>
          <w:rFonts w:cs="Times New Roman"/>
          <w:szCs w:val="24"/>
        </w:rPr>
      </w:pPr>
    </w:p>
    <w:p w14:paraId="77FC8849" w14:textId="77777777" w:rsidR="006E2BA2" w:rsidRDefault="006E2BA2" w:rsidP="006E2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He founded a perpetual chantry.</w:t>
      </w:r>
    </w:p>
    <w:p w14:paraId="2E055FEB" w14:textId="77777777" w:rsidR="006E2BA2" w:rsidRDefault="006E2BA2" w:rsidP="006E2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(“Craftsmen and Industry </w:t>
      </w:r>
      <w:proofErr w:type="gramStart"/>
      <w:r>
        <w:rPr>
          <w:rFonts w:cs="Times New Roman"/>
          <w:szCs w:val="24"/>
        </w:rPr>
        <w:t>In</w:t>
      </w:r>
      <w:proofErr w:type="gramEnd"/>
      <w:r>
        <w:rPr>
          <w:rFonts w:cs="Times New Roman"/>
          <w:szCs w:val="24"/>
        </w:rPr>
        <w:t xml:space="preserve"> Late Medieval York” by Heather Crichton </w:t>
      </w:r>
    </w:p>
    <w:p w14:paraId="1F3D768A" w14:textId="77777777" w:rsidR="006E2BA2" w:rsidRDefault="006E2BA2" w:rsidP="006E2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Swanson, a dissertation submitted for the degree of D.Phil., University of York, Department of History. December 1980 p.432-3)</w:t>
      </w:r>
    </w:p>
    <w:p w14:paraId="13F96081" w14:textId="77777777" w:rsidR="006E2BA2" w:rsidRDefault="006E2BA2" w:rsidP="006E2BA2">
      <w:pPr>
        <w:pStyle w:val="NoSpacing"/>
        <w:rPr>
          <w:rFonts w:cs="Times New Roman"/>
          <w:szCs w:val="24"/>
        </w:rPr>
      </w:pPr>
    </w:p>
    <w:p w14:paraId="60F7FC91" w14:textId="77777777" w:rsidR="006E2BA2" w:rsidRDefault="006E2BA2" w:rsidP="006E2BA2">
      <w:pPr>
        <w:pStyle w:val="NoSpacing"/>
        <w:rPr>
          <w:rFonts w:cs="Times New Roman"/>
          <w:szCs w:val="24"/>
        </w:rPr>
      </w:pPr>
    </w:p>
    <w:p w14:paraId="24A1405C" w14:textId="77777777" w:rsidR="006E2BA2" w:rsidRDefault="006E2BA2" w:rsidP="006E2BA2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5 June 2024</w:t>
      </w:r>
    </w:p>
    <w:p w14:paraId="2C301CB8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64BA4FB" w14:textId="77777777" w:rsidR="006E2BA2" w:rsidRDefault="006E2BA2" w:rsidP="009139A6">
      <w:r>
        <w:separator/>
      </w:r>
    </w:p>
  </w:endnote>
  <w:endnote w:type="continuationSeparator" w:id="0">
    <w:p w14:paraId="3E6B0387" w14:textId="77777777" w:rsidR="006E2BA2" w:rsidRDefault="006E2BA2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0C0BC6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BE000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230A5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285C14" w14:textId="77777777" w:rsidR="006E2BA2" w:rsidRDefault="006E2BA2" w:rsidP="009139A6">
      <w:r>
        <w:separator/>
      </w:r>
    </w:p>
  </w:footnote>
  <w:footnote w:type="continuationSeparator" w:id="0">
    <w:p w14:paraId="306BC817" w14:textId="77777777" w:rsidR="006E2BA2" w:rsidRDefault="006E2BA2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9E6ED9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0DF4B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BB0DC2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BA2"/>
    <w:rsid w:val="000666E0"/>
    <w:rsid w:val="002510B7"/>
    <w:rsid w:val="00270799"/>
    <w:rsid w:val="005C130B"/>
    <w:rsid w:val="006E2BA2"/>
    <w:rsid w:val="00826F5C"/>
    <w:rsid w:val="009139A6"/>
    <w:rsid w:val="009411C2"/>
    <w:rsid w:val="009448BB"/>
    <w:rsid w:val="00947624"/>
    <w:rsid w:val="00A3176C"/>
    <w:rsid w:val="00AE65F8"/>
    <w:rsid w:val="00BA00AB"/>
    <w:rsid w:val="00C71834"/>
    <w:rsid w:val="00CB4ED9"/>
    <w:rsid w:val="00E61DA6"/>
    <w:rsid w:val="00EB3209"/>
    <w:rsid w:val="00F41096"/>
    <w:rsid w:val="00F5287F"/>
    <w:rsid w:val="00F75B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AC5B40"/>
  <w15:chartTrackingRefBased/>
  <w15:docId w15:val="{0B25F994-9778-4167-BFC7-02B1CA55AC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44</Words>
  <Characters>251</Characters>
  <Application>Microsoft Office Word</Application>
  <DocSecurity>0</DocSecurity>
  <Lines>2</Lines>
  <Paragraphs>1</Paragraphs>
  <ScaleCrop>false</ScaleCrop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2024-06-05T20:55:00Z</dcterms:created>
  <dcterms:modified xsi:type="dcterms:W3CDTF">2024-06-05T20:55:00Z</dcterms:modified>
</cp:coreProperties>
</file>